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88ED" w14:textId="0027D393" w:rsidR="00CE0159" w:rsidRDefault="000D501C" w:rsidP="00CE0159">
      <w:pPr>
        <w:rPr>
          <w:rFonts w:ascii="Calibri" w:hAnsi="Calibri" w:cs="Century Gothic"/>
          <w:b/>
          <w:bCs/>
          <w:sz w:val="28"/>
          <w:szCs w:val="28"/>
        </w:rPr>
      </w:pPr>
      <w:r>
        <w:rPr>
          <w:rFonts w:ascii="Calibri" w:hAnsi="Calibri" w:cs="Century Gothic"/>
          <w:b/>
          <w:bCs/>
          <w:noProof/>
          <w:sz w:val="28"/>
          <w:szCs w:val="28"/>
          <w:lang w:val="fr-CA" w:eastAsia="fr-CA"/>
        </w:rPr>
        <w:drawing>
          <wp:inline distT="0" distB="0" distL="0" distR="0" wp14:anchorId="4EB05825" wp14:editId="563E4F41">
            <wp:extent cx="1577340" cy="1077557"/>
            <wp:effectExtent l="0" t="0" r="3810" b="889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_English_Logo_Colou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52" cy="10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sz w:val="28"/>
          <w:szCs w:val="28"/>
        </w:rPr>
        <w:tab/>
      </w:r>
      <w:r>
        <w:rPr>
          <w:rFonts w:ascii="Calibri" w:hAnsi="Calibri" w:cs="Century Gothic"/>
          <w:b/>
          <w:bCs/>
          <w:noProof/>
          <w:sz w:val="28"/>
          <w:szCs w:val="28"/>
          <w:lang w:val="fr-CA" w:eastAsia="fr-CA"/>
        </w:rPr>
        <w:drawing>
          <wp:inline distT="0" distB="0" distL="0" distR="0" wp14:anchorId="12EC69F9" wp14:editId="7EB64586">
            <wp:extent cx="1285591" cy="1127760"/>
            <wp:effectExtent l="0" t="0" r="0" b="0"/>
            <wp:docPr id="4" name="Picture 4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_Icon_Colou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41" cy="11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CBDB" w14:textId="77777777" w:rsidR="00CE0159" w:rsidRDefault="00CE0159" w:rsidP="00CE0159">
      <w:pPr>
        <w:jc w:val="right"/>
        <w:rPr>
          <w:rFonts w:ascii="Calibri" w:hAnsi="Calibri" w:cs="Century Gothic"/>
          <w:b/>
          <w:bCs/>
          <w:sz w:val="28"/>
          <w:szCs w:val="28"/>
        </w:rPr>
      </w:pPr>
    </w:p>
    <w:p w14:paraId="0E1E6FA5" w14:textId="77777777" w:rsidR="00CE0159" w:rsidRPr="008B70BB" w:rsidRDefault="00CE0159" w:rsidP="00CE0159">
      <w:pPr>
        <w:jc w:val="right"/>
        <w:rPr>
          <w:rFonts w:ascii="Barlow" w:hAnsi="Barlow" w:cs="Century Gothic"/>
          <w:b/>
          <w:bCs/>
          <w:sz w:val="28"/>
          <w:szCs w:val="28"/>
        </w:rPr>
      </w:pPr>
      <w:r w:rsidRPr="008B70BB">
        <w:rPr>
          <w:rFonts w:ascii="Barlow" w:hAnsi="Barlow" w:cs="Century Gothic"/>
          <w:b/>
          <w:bCs/>
          <w:sz w:val="28"/>
          <w:szCs w:val="28"/>
        </w:rPr>
        <w:t>Board of Directors Nomination/ Application Form</w:t>
      </w:r>
    </w:p>
    <w:p w14:paraId="40ADD3AD" w14:textId="67F8E3B1" w:rsidR="00CE0159" w:rsidRPr="008B70BB" w:rsidRDefault="00CE0159" w:rsidP="00CE0159">
      <w:pPr>
        <w:jc w:val="right"/>
        <w:rPr>
          <w:rFonts w:ascii="Barlow" w:hAnsi="Barlow" w:cs="Century Gothic"/>
          <w:b/>
          <w:bCs/>
          <w:sz w:val="28"/>
          <w:szCs w:val="28"/>
        </w:rPr>
      </w:pPr>
      <w:r w:rsidRPr="008B70BB">
        <w:rPr>
          <w:rFonts w:ascii="Barlow" w:hAnsi="Barlow" w:cs="Century Gothic"/>
          <w:b/>
          <w:bCs/>
          <w:sz w:val="28"/>
          <w:szCs w:val="28"/>
        </w:rPr>
        <w:t>July 201</w:t>
      </w:r>
      <w:r w:rsidR="000D501C" w:rsidRPr="008B70BB">
        <w:rPr>
          <w:rFonts w:ascii="Barlow" w:hAnsi="Barlow" w:cs="Century Gothic"/>
          <w:b/>
          <w:bCs/>
          <w:sz w:val="28"/>
          <w:szCs w:val="28"/>
        </w:rPr>
        <w:t>9</w:t>
      </w:r>
    </w:p>
    <w:p w14:paraId="679E594E" w14:textId="449D65D4" w:rsidR="00CE0159" w:rsidRPr="008B70BB" w:rsidRDefault="00CE0159" w:rsidP="00CE0159">
      <w:pPr>
        <w:rPr>
          <w:rFonts w:ascii="Barlow" w:hAnsi="Barlow" w:cs="Century Gothic"/>
          <w:bCs/>
        </w:rPr>
      </w:pPr>
    </w:p>
    <w:p w14:paraId="59CBA5CE" w14:textId="77777777" w:rsidR="00533633" w:rsidRPr="008B70BB" w:rsidRDefault="00533633" w:rsidP="00CE0159">
      <w:pPr>
        <w:rPr>
          <w:rFonts w:ascii="Barlow" w:hAnsi="Barlow" w:cs="Century Gothic"/>
          <w:b/>
          <w:bCs/>
          <w:sz w:val="28"/>
          <w:szCs w:val="28"/>
        </w:rPr>
      </w:pPr>
    </w:p>
    <w:p w14:paraId="6558515A" w14:textId="6142A035" w:rsidR="00533633" w:rsidRPr="008B70BB" w:rsidRDefault="00533633" w:rsidP="00CE0159">
      <w:pPr>
        <w:rPr>
          <w:rFonts w:ascii="Barlow" w:hAnsi="Barlow" w:cs="Century Gothic"/>
          <w:b/>
          <w:bCs/>
          <w:sz w:val="26"/>
          <w:szCs w:val="26"/>
        </w:rPr>
      </w:pPr>
      <w:r w:rsidRPr="008B70BB">
        <w:rPr>
          <w:rFonts w:ascii="Barlow" w:hAnsi="Barlow" w:cs="Century Gothic"/>
          <w:b/>
          <w:bCs/>
          <w:sz w:val="26"/>
          <w:szCs w:val="26"/>
        </w:rPr>
        <w:t>SEPTEMBER 2019 ELECTIONS</w:t>
      </w:r>
    </w:p>
    <w:p w14:paraId="5408ED31" w14:textId="14108F3E" w:rsidR="00533633" w:rsidRPr="008B70BB" w:rsidRDefault="00533633" w:rsidP="00CE0159">
      <w:pPr>
        <w:rPr>
          <w:rFonts w:ascii="Barlow" w:hAnsi="Barlow" w:cs="Century Gothic"/>
          <w:b/>
          <w:bCs/>
          <w:sz w:val="28"/>
          <w:szCs w:val="28"/>
        </w:rPr>
      </w:pPr>
    </w:p>
    <w:p w14:paraId="74B9778C" w14:textId="059E69B4" w:rsidR="00533633" w:rsidRPr="008C7E16" w:rsidRDefault="00533633" w:rsidP="00533633">
      <w:pPr>
        <w:pStyle w:val="NormalWeb"/>
        <w:spacing w:before="0" w:beforeAutospacing="0" w:after="300" w:afterAutospacing="0"/>
        <w:jc w:val="both"/>
        <w:rPr>
          <w:rFonts w:ascii="Barlow" w:hAnsi="Barlow" w:cs="Century Gothic"/>
          <w:bCs/>
          <w:lang w:val="en-US" w:eastAsia="en-US"/>
        </w:rPr>
      </w:pPr>
      <w:r w:rsidRPr="008C7E16">
        <w:rPr>
          <w:rFonts w:ascii="Barlow" w:hAnsi="Barlow" w:cs="Century Gothic"/>
          <w:bCs/>
          <w:lang w:val="en-US" w:eastAsia="en-US"/>
        </w:rPr>
        <w:t>The outstanding success of Canada’s national artistic swimming teams stem from a solid membership base and the quality programming offered by Canada Artistic Swimming</w:t>
      </w:r>
      <w:r w:rsidR="00946A20" w:rsidRPr="008C7E16">
        <w:rPr>
          <w:rFonts w:ascii="Barlow" w:hAnsi="Barlow" w:cs="Century Gothic"/>
          <w:bCs/>
          <w:lang w:val="en-US" w:eastAsia="en-US"/>
        </w:rPr>
        <w:t xml:space="preserve"> (CAS), the</w:t>
      </w:r>
      <w:r w:rsidRPr="008C7E16">
        <w:rPr>
          <w:rFonts w:ascii="Barlow" w:hAnsi="Barlow" w:cs="Century Gothic"/>
          <w:bCs/>
          <w:lang w:val="en-US" w:eastAsia="en-US"/>
        </w:rPr>
        <w:t xml:space="preserve"> governing body of the sport in Canada. </w:t>
      </w:r>
    </w:p>
    <w:p w14:paraId="220E94A3" w14:textId="59CC0549" w:rsidR="00533633" w:rsidRPr="008C7E16" w:rsidRDefault="00946A20" w:rsidP="00946A20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CAS is looking for interested, qualified candidates to join its Board and help lead the organization.</w:t>
      </w:r>
    </w:p>
    <w:p w14:paraId="02F39644" w14:textId="53B7DA4C" w:rsidR="00946A20" w:rsidRPr="008C7E16" w:rsidRDefault="00946A20" w:rsidP="00946A20">
      <w:pPr>
        <w:rPr>
          <w:rFonts w:ascii="Barlow" w:hAnsi="Barlow" w:cs="Century Gothic"/>
          <w:bCs/>
        </w:rPr>
      </w:pPr>
    </w:p>
    <w:p w14:paraId="4F3E8268" w14:textId="4BC3E363" w:rsidR="00946A20" w:rsidRPr="008C7E16" w:rsidRDefault="00946A20" w:rsidP="00946A20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 xml:space="preserve">The Board meets once a month approximately and as required. The meetings are held by telephone or in person. At its </w:t>
      </w:r>
      <w:r w:rsidR="00C87C5E" w:rsidRPr="008C7E16">
        <w:rPr>
          <w:rFonts w:ascii="Barlow" w:hAnsi="Barlow" w:cs="Century Gothic"/>
          <w:bCs/>
        </w:rPr>
        <w:t>annual meeting, on September 14</w:t>
      </w:r>
      <w:r w:rsidR="00C87C5E" w:rsidRPr="008C7E16">
        <w:rPr>
          <w:rFonts w:ascii="Barlow" w:hAnsi="Barlow" w:cs="Century Gothic"/>
          <w:bCs/>
          <w:vertAlign w:val="superscript"/>
        </w:rPr>
        <w:t>th</w:t>
      </w:r>
      <w:proofErr w:type="gramStart"/>
      <w:r w:rsidR="00C87C5E" w:rsidRPr="008C7E16">
        <w:rPr>
          <w:rFonts w:ascii="Barlow" w:hAnsi="Barlow" w:cs="Century Gothic"/>
          <w:bCs/>
        </w:rPr>
        <w:t xml:space="preserve"> 2019</w:t>
      </w:r>
      <w:proofErr w:type="gramEnd"/>
      <w:r w:rsidR="00C87C5E" w:rsidRPr="008C7E16">
        <w:rPr>
          <w:rFonts w:ascii="Barlow" w:hAnsi="Barlow" w:cs="Century Gothic"/>
          <w:bCs/>
        </w:rPr>
        <w:t xml:space="preserve">, CAS voting members will elect 2 directors to serve for a 2-year term and 2 directors to serve for a </w:t>
      </w:r>
      <w:r w:rsidR="005B40A5" w:rsidRPr="008C7E16">
        <w:rPr>
          <w:rFonts w:ascii="Barlow" w:hAnsi="Barlow" w:cs="Century Gothic"/>
          <w:bCs/>
        </w:rPr>
        <w:t>3</w:t>
      </w:r>
      <w:r w:rsidR="00C87C5E" w:rsidRPr="008C7E16">
        <w:rPr>
          <w:rFonts w:ascii="Barlow" w:hAnsi="Barlow" w:cs="Century Gothic"/>
          <w:bCs/>
        </w:rPr>
        <w:t>-year term.</w:t>
      </w:r>
    </w:p>
    <w:p w14:paraId="4B4910C4" w14:textId="77777777" w:rsidR="00C87C5E" w:rsidRPr="008C7E16" w:rsidRDefault="00C87C5E" w:rsidP="00946A20">
      <w:pPr>
        <w:rPr>
          <w:rFonts w:ascii="Barlow" w:hAnsi="Barlow" w:cs="Century Gothic"/>
          <w:b/>
          <w:bCs/>
        </w:rPr>
      </w:pPr>
    </w:p>
    <w:p w14:paraId="70616306" w14:textId="5533F553" w:rsidR="00946A20" w:rsidRPr="008C7E16" w:rsidRDefault="00C87C5E" w:rsidP="00946A20">
      <w:pPr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NOMINATIONS</w:t>
      </w:r>
    </w:p>
    <w:p w14:paraId="455749B8" w14:textId="77777777" w:rsidR="00C87C5E" w:rsidRPr="008C7E16" w:rsidRDefault="00C87C5E" w:rsidP="00946A20">
      <w:pPr>
        <w:rPr>
          <w:rFonts w:ascii="Barlow" w:hAnsi="Barlow" w:cs="Century Gothic"/>
          <w:bCs/>
        </w:rPr>
      </w:pPr>
    </w:p>
    <w:p w14:paraId="5D7D0271" w14:textId="0CDFCBDC" w:rsidR="00C87C5E" w:rsidRPr="008C7E16" w:rsidRDefault="00C87C5E" w:rsidP="00C87C5E">
      <w:pPr>
        <w:pStyle w:val="Default"/>
        <w:jc w:val="both"/>
        <w:rPr>
          <w:rFonts w:ascii="Barlow" w:hAnsi="Barlow" w:cs="Century Gothic"/>
          <w:bCs/>
          <w:lang w:val="en-CA"/>
        </w:rPr>
      </w:pPr>
      <w:r w:rsidRPr="008C7E16">
        <w:rPr>
          <w:rFonts w:ascii="Barlow" w:hAnsi="Barlow" w:cs="Century Gothic"/>
          <w:bCs/>
          <w:lang w:val="en-CA"/>
        </w:rPr>
        <w:t>Persons interested in joining the CAS Board should complete the nomination for</w:t>
      </w:r>
      <w:r w:rsidR="0084440E" w:rsidRPr="008C7E16">
        <w:rPr>
          <w:rFonts w:ascii="Barlow" w:hAnsi="Barlow" w:cs="Century Gothic"/>
          <w:bCs/>
          <w:lang w:val="en-CA"/>
        </w:rPr>
        <w:t>m</w:t>
      </w:r>
      <w:r w:rsidRPr="008C7E16">
        <w:rPr>
          <w:rFonts w:ascii="Barlow" w:hAnsi="Barlow" w:cs="Century Gothic"/>
          <w:bCs/>
          <w:lang w:val="en-CA"/>
        </w:rPr>
        <w:t xml:space="preserve"> and attach a brief </w:t>
      </w:r>
      <w:r w:rsidRPr="008C7E16">
        <w:rPr>
          <w:rFonts w:ascii="Barlow" w:hAnsi="Barlow" w:cs="Century Gothic"/>
          <w:bCs/>
          <w:i/>
          <w:lang w:val="en-CA"/>
        </w:rPr>
        <w:t>curriculum vitae</w:t>
      </w:r>
      <w:r w:rsidRPr="008C7E16">
        <w:rPr>
          <w:rFonts w:ascii="Barlow" w:hAnsi="Barlow" w:cs="Century Gothic"/>
          <w:bCs/>
          <w:lang w:val="en-CA"/>
        </w:rPr>
        <w:t>. A brief statement is required as to why you wish to run for the position, your prospective contribution to delivering the C</w:t>
      </w:r>
      <w:r w:rsidR="005B40A5" w:rsidRPr="008C7E16">
        <w:rPr>
          <w:rFonts w:ascii="Barlow" w:hAnsi="Barlow" w:cs="Century Gothic"/>
          <w:bCs/>
          <w:lang w:val="en-CA"/>
        </w:rPr>
        <w:t>AS</w:t>
      </w:r>
      <w:r w:rsidRPr="008C7E16">
        <w:rPr>
          <w:rFonts w:ascii="Barlow" w:hAnsi="Barlow" w:cs="Century Gothic"/>
          <w:bCs/>
          <w:lang w:val="en-CA"/>
        </w:rPr>
        <w:t xml:space="preserve"> mission, along with your personal objectives as a Director</w:t>
      </w:r>
      <w:r w:rsidR="0084440E" w:rsidRPr="008C7E16">
        <w:rPr>
          <w:rFonts w:ascii="Barlow" w:hAnsi="Barlow" w:cs="Century Gothic"/>
          <w:bCs/>
          <w:lang w:val="en-CA"/>
        </w:rPr>
        <w:t>,</w:t>
      </w:r>
      <w:r w:rsidRPr="008C7E16">
        <w:rPr>
          <w:rFonts w:ascii="Barlow" w:hAnsi="Barlow" w:cs="Century Gothic"/>
          <w:bCs/>
          <w:lang w:val="en-CA"/>
        </w:rPr>
        <w:t xml:space="preserve"> should you be elected.</w:t>
      </w:r>
    </w:p>
    <w:p w14:paraId="1B935562" w14:textId="77777777" w:rsidR="00C87C5E" w:rsidRPr="008C7E16" w:rsidRDefault="00C87C5E" w:rsidP="00CE0159">
      <w:pPr>
        <w:rPr>
          <w:rFonts w:ascii="Barlow" w:hAnsi="Barlow" w:cs="Century Gothic"/>
          <w:bCs/>
        </w:rPr>
      </w:pPr>
    </w:p>
    <w:p w14:paraId="475AA89C" w14:textId="0D8D6B7D" w:rsidR="00C87C5E" w:rsidRPr="008C7E16" w:rsidRDefault="00C87C5E" w:rsidP="00C87C5E">
      <w:pPr>
        <w:jc w:val="both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Following consultation with the Board and other stakeholders, the Nominating Committee especially welcomes nominations from those who can strengthen CAS’s representation in the following areas of skills and expertise:</w:t>
      </w:r>
    </w:p>
    <w:p w14:paraId="3FD8B365" w14:textId="0FA755A0" w:rsidR="00C87C5E" w:rsidRPr="008C7E16" w:rsidRDefault="00367227" w:rsidP="00C87C5E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Finance</w:t>
      </w:r>
    </w:p>
    <w:p w14:paraId="218C9AE4" w14:textId="633579E3" w:rsidR="00367227" w:rsidRPr="008C7E16" w:rsidRDefault="00367227" w:rsidP="00C87C5E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Technology</w:t>
      </w:r>
    </w:p>
    <w:p w14:paraId="1591F686" w14:textId="30FABC9E" w:rsidR="00367227" w:rsidRPr="008C7E16" w:rsidRDefault="00367227" w:rsidP="00C87C5E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Communication</w:t>
      </w:r>
    </w:p>
    <w:p w14:paraId="1E22BC76" w14:textId="39641BA8" w:rsidR="00367227" w:rsidRPr="008C7E16" w:rsidRDefault="00367227" w:rsidP="00C87C5E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Change management</w:t>
      </w:r>
    </w:p>
    <w:p w14:paraId="5085C47C" w14:textId="355F4EC2" w:rsidR="00367227" w:rsidRPr="008C7E16" w:rsidRDefault="00367227" w:rsidP="00C87C5E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Alumni relations and philanthropy</w:t>
      </w:r>
    </w:p>
    <w:p w14:paraId="245D34D5" w14:textId="4DDB0EFE" w:rsidR="00367227" w:rsidRPr="008C7E16" w:rsidRDefault="00367227" w:rsidP="00C87C5E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Governance and board experience</w:t>
      </w:r>
    </w:p>
    <w:p w14:paraId="5F369E51" w14:textId="77777777" w:rsidR="00367227" w:rsidRPr="008C7E16" w:rsidRDefault="00367227" w:rsidP="00367227">
      <w:pPr>
        <w:pStyle w:val="Paragraphedeliste"/>
        <w:numPr>
          <w:ilvl w:val="0"/>
          <w:numId w:val="3"/>
        </w:numPr>
        <w:rPr>
          <w:rFonts w:ascii="Barlow" w:hAnsi="Barlow" w:cs="Century Gothic"/>
          <w:bCs/>
          <w:sz w:val="24"/>
          <w:szCs w:val="24"/>
        </w:rPr>
      </w:pPr>
      <w:r w:rsidRPr="008C7E16">
        <w:rPr>
          <w:rFonts w:ascii="Barlow" w:hAnsi="Barlow" w:cs="Century Gothic"/>
          <w:bCs/>
          <w:sz w:val="24"/>
          <w:szCs w:val="24"/>
        </w:rPr>
        <w:t>Experience or insight into multiple levels of artistic swimming (high performance, club, provincial sport organization, trainer…)</w:t>
      </w:r>
    </w:p>
    <w:p w14:paraId="148FE326" w14:textId="6BD5B80E" w:rsidR="0080738A" w:rsidRPr="008C7E16" w:rsidRDefault="0080738A" w:rsidP="00367227">
      <w:pPr>
        <w:rPr>
          <w:rFonts w:ascii="Barlow" w:hAnsi="Barlow"/>
          <w:color w:val="000000"/>
          <w:shd w:val="clear" w:color="auto" w:fill="FFFFFF"/>
        </w:rPr>
      </w:pPr>
      <w:r w:rsidRPr="008C7E16">
        <w:rPr>
          <w:rFonts w:ascii="Barlow" w:hAnsi="Barlow"/>
          <w:color w:val="000000"/>
          <w:shd w:val="clear" w:color="auto" w:fill="FFFFFF"/>
        </w:rPr>
        <w:t>Section 28.5 of the Bylaws states that no more than two directors may reside in one Province or Territory.</w:t>
      </w:r>
    </w:p>
    <w:p w14:paraId="7AD59BD2" w14:textId="77777777" w:rsidR="008C7E16" w:rsidRDefault="00367227" w:rsidP="00367227">
      <w:pPr>
        <w:rPr>
          <w:rFonts w:ascii="Barlow" w:hAnsi="Barlow"/>
        </w:rPr>
      </w:pPr>
      <w:r w:rsidRPr="008C7E16">
        <w:rPr>
          <w:rFonts w:ascii="Barlow" w:eastAsiaTheme="minorHAnsi" w:hAnsi="Barlow" w:cs="Century Gothic"/>
          <w:bCs/>
          <w:color w:val="000000"/>
          <w:lang w:val="en-CA"/>
        </w:rPr>
        <w:lastRenderedPageBreak/>
        <w:t xml:space="preserve">CAS is committed to building a skilled, diverse Board reflective of Canadian </w:t>
      </w:r>
      <w:r w:rsidRPr="008C7E16">
        <w:rPr>
          <w:rFonts w:ascii="Barlow" w:hAnsi="Barlow" w:cs="Century Gothic"/>
          <w:bCs/>
        </w:rPr>
        <w:t>society and of our sport community.</w:t>
      </w:r>
      <w:r w:rsidRPr="008C7E16">
        <w:rPr>
          <w:rFonts w:ascii="Barlow" w:hAnsi="Barlow"/>
        </w:rPr>
        <w:t xml:space="preserve"> </w:t>
      </w:r>
    </w:p>
    <w:p w14:paraId="5E25FF8E" w14:textId="77777777" w:rsidR="008C7E16" w:rsidRDefault="008C7E16" w:rsidP="00367227">
      <w:pPr>
        <w:rPr>
          <w:rFonts w:ascii="Barlow" w:hAnsi="Barlow"/>
        </w:rPr>
      </w:pPr>
    </w:p>
    <w:p w14:paraId="40D4EDC9" w14:textId="417221F8" w:rsidR="00CE0159" w:rsidRPr="008C7E16" w:rsidRDefault="00C87C5E" w:rsidP="00C87C5E">
      <w:pPr>
        <w:jc w:val="both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T</w:t>
      </w:r>
      <w:r w:rsidR="00CE0159" w:rsidRPr="008C7E16">
        <w:rPr>
          <w:rFonts w:ascii="Barlow" w:hAnsi="Barlow" w:cs="Century Gothic"/>
          <w:bCs/>
        </w:rPr>
        <w:t xml:space="preserve">he application must be endorsed by one </w:t>
      </w:r>
      <w:r w:rsidR="00E53808" w:rsidRPr="008C7E16">
        <w:rPr>
          <w:rFonts w:ascii="Barlow" w:hAnsi="Barlow" w:cs="Century Gothic"/>
          <w:bCs/>
        </w:rPr>
        <w:t>Canada Artistic Swimming</w:t>
      </w:r>
      <w:r w:rsidR="00CE0159" w:rsidRPr="008C7E16">
        <w:rPr>
          <w:rFonts w:ascii="Barlow" w:hAnsi="Barlow" w:cs="Century Gothic"/>
          <w:bCs/>
        </w:rPr>
        <w:t xml:space="preserve"> registrant.</w:t>
      </w:r>
      <w:r w:rsidR="00DB58F9" w:rsidRPr="008C7E16">
        <w:rPr>
          <w:rFonts w:ascii="Barlow" w:hAnsi="Barlow" w:cs="Century Gothic"/>
          <w:bCs/>
        </w:rPr>
        <w:t xml:space="preserve"> </w:t>
      </w:r>
      <w:r w:rsidR="007E7117" w:rsidRPr="008C7E16">
        <w:rPr>
          <w:rFonts w:ascii="Barlow" w:hAnsi="Barlow" w:cs="Century Gothic"/>
          <w:bCs/>
        </w:rPr>
        <w:t xml:space="preserve">  This application </w:t>
      </w:r>
      <w:r w:rsidR="006F4824" w:rsidRPr="008C7E16">
        <w:rPr>
          <w:rFonts w:ascii="Barlow" w:hAnsi="Barlow" w:cs="Century Gothic"/>
          <w:bCs/>
        </w:rPr>
        <w:t xml:space="preserve">(not the contact information page) </w:t>
      </w:r>
      <w:r w:rsidR="007E7117" w:rsidRPr="008C7E16">
        <w:rPr>
          <w:rFonts w:ascii="Barlow" w:hAnsi="Barlow" w:cs="Century Gothic"/>
          <w:bCs/>
        </w:rPr>
        <w:t>will be shared with the voting delegates prior to the Annual Meeting.</w:t>
      </w:r>
    </w:p>
    <w:p w14:paraId="528DF4A5" w14:textId="3477419C" w:rsidR="00367227" w:rsidRPr="008C7E16" w:rsidRDefault="00367227" w:rsidP="00C87C5E">
      <w:pPr>
        <w:jc w:val="both"/>
        <w:rPr>
          <w:rFonts w:ascii="Barlow" w:hAnsi="Barlow" w:cs="Century Gothic"/>
          <w:bCs/>
        </w:rPr>
      </w:pPr>
    </w:p>
    <w:p w14:paraId="5E1CD423" w14:textId="1BCBD382" w:rsidR="00367227" w:rsidRPr="008C7E16" w:rsidRDefault="00367227" w:rsidP="00C87C5E">
      <w:pPr>
        <w:jc w:val="both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PROCESS</w:t>
      </w:r>
    </w:p>
    <w:p w14:paraId="757DE4D6" w14:textId="6D950F2C" w:rsidR="00367227" w:rsidRPr="008C7E16" w:rsidRDefault="00367227" w:rsidP="00C87C5E">
      <w:pPr>
        <w:jc w:val="both"/>
        <w:rPr>
          <w:rFonts w:ascii="Barlow" w:hAnsi="Barlow" w:cs="Century Gothic"/>
          <w:b/>
          <w:bCs/>
        </w:rPr>
      </w:pPr>
    </w:p>
    <w:p w14:paraId="55A20B10" w14:textId="418852AB" w:rsidR="00367227" w:rsidRDefault="00367227" w:rsidP="00367227">
      <w:pPr>
        <w:jc w:val="both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 xml:space="preserve">The Nominating Committee will screen all nominations received to ensure that they meet the minimum qualifications required at law for a director (an individual, at least 18 years of age, with capacity and not bankrupt). </w:t>
      </w:r>
    </w:p>
    <w:p w14:paraId="25D83EB8" w14:textId="77777777" w:rsidR="00FB3530" w:rsidRPr="008C7E16" w:rsidRDefault="00FB3530" w:rsidP="00367227">
      <w:pPr>
        <w:jc w:val="both"/>
        <w:rPr>
          <w:rFonts w:ascii="Barlow" w:hAnsi="Barlow" w:cs="Century Gothic"/>
          <w:bCs/>
        </w:rPr>
      </w:pPr>
    </w:p>
    <w:p w14:paraId="0A7407E5" w14:textId="45DBC99D" w:rsidR="00367227" w:rsidRPr="008C7E16" w:rsidRDefault="00367227" w:rsidP="00367227">
      <w:pPr>
        <w:jc w:val="both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Nominations will then be reviewed and evaluated against the skills, expertise and diversity as provided for above. The Nominating Committee will make a list of recommended candidates and of qualified candidates.</w:t>
      </w:r>
    </w:p>
    <w:p w14:paraId="1BD278C2" w14:textId="439BE135" w:rsidR="00367227" w:rsidRPr="008C7E16" w:rsidRDefault="00367227" w:rsidP="00367227">
      <w:pPr>
        <w:jc w:val="both"/>
        <w:rPr>
          <w:rFonts w:ascii="Barlow" w:hAnsi="Barlow" w:cs="Century Gothic"/>
          <w:bCs/>
        </w:rPr>
      </w:pPr>
    </w:p>
    <w:p w14:paraId="4E1B9821" w14:textId="5D8E2F31" w:rsidR="00367227" w:rsidRPr="008C7E16" w:rsidRDefault="00367227" w:rsidP="00367227">
      <w:pPr>
        <w:jc w:val="both"/>
        <w:rPr>
          <w:rFonts w:ascii="Barlow" w:hAnsi="Barlow" w:cs="Century Gothic"/>
          <w:bCs/>
        </w:rPr>
      </w:pPr>
    </w:p>
    <w:p w14:paraId="2D23AE64" w14:textId="2F827693" w:rsidR="00367227" w:rsidRPr="008C7E16" w:rsidRDefault="00367227" w:rsidP="00367227">
      <w:pPr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ALL NOMINATION/APPLICATION FORMS (ENDORSED OR NOT) ARE DUE TO THE CANADA ARTISTIC SWIMMING NATIONAL OFFICE (ATTENTION CEO – jackie@artisticswimming.ca) NOT LATER THAN AUGUST 14, 2019, 17:00 ET.</w:t>
      </w:r>
    </w:p>
    <w:p w14:paraId="4CE5FE9B" w14:textId="77777777" w:rsidR="00367227" w:rsidRPr="008C7E16" w:rsidRDefault="00367227" w:rsidP="00367227">
      <w:pPr>
        <w:rPr>
          <w:rFonts w:ascii="Barlow" w:hAnsi="Barlow" w:cs="Century Gothic"/>
          <w:bCs/>
        </w:rPr>
      </w:pPr>
    </w:p>
    <w:p w14:paraId="2E6556B4" w14:textId="77777777" w:rsidR="00367227" w:rsidRPr="008C7E16" w:rsidRDefault="00367227" w:rsidP="00367227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Note: Thank you very much for your interest and application.  Only those nominees/ applicants who are short listed will be contacted for an interview.</w:t>
      </w:r>
    </w:p>
    <w:p w14:paraId="53173C12" w14:textId="27DBF5C7" w:rsidR="00367227" w:rsidRPr="008C7E16" w:rsidRDefault="00367227" w:rsidP="00367227">
      <w:pPr>
        <w:jc w:val="both"/>
        <w:rPr>
          <w:rFonts w:ascii="Barlow" w:hAnsi="Barlow" w:cs="Century Gothic"/>
          <w:bCs/>
        </w:rPr>
      </w:pPr>
    </w:p>
    <w:p w14:paraId="3C70AC4F" w14:textId="7ABE737D" w:rsidR="00367227" w:rsidRPr="008C7E16" w:rsidRDefault="00367227">
      <w:pPr>
        <w:spacing w:after="200" w:line="276" w:lineRule="auto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br w:type="page"/>
      </w:r>
    </w:p>
    <w:p w14:paraId="77618EE6" w14:textId="77777777" w:rsidR="00367227" w:rsidRPr="008C7E16" w:rsidRDefault="00367227" w:rsidP="00367227">
      <w:pPr>
        <w:jc w:val="both"/>
        <w:rPr>
          <w:rFonts w:ascii="Barlow" w:hAnsi="Barlow" w:cs="Century Gothic"/>
          <w:bCs/>
        </w:rPr>
      </w:pPr>
    </w:p>
    <w:p w14:paraId="43B319CD" w14:textId="77777777" w:rsidR="00B0707F" w:rsidRPr="008C7E16" w:rsidRDefault="00B0707F" w:rsidP="00CE0159">
      <w:pPr>
        <w:rPr>
          <w:rFonts w:ascii="Barlow" w:hAnsi="Barlow" w:cs="Century Gothic"/>
          <w:bCs/>
        </w:rPr>
      </w:pPr>
    </w:p>
    <w:p w14:paraId="48F1A8E3" w14:textId="0F057B45" w:rsidR="00CE0159" w:rsidRPr="008C7E16" w:rsidRDefault="00CE0159" w:rsidP="00CE0159">
      <w:pPr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Contact Information of Applicant/Nominee</w:t>
      </w:r>
    </w:p>
    <w:p w14:paraId="6056CE39" w14:textId="508836FF" w:rsidR="00111658" w:rsidRPr="008C7E16" w:rsidRDefault="00111658" w:rsidP="00CE0159">
      <w:pPr>
        <w:rPr>
          <w:rFonts w:ascii="Barlow" w:hAnsi="Barlow" w:cs="Century Gothic"/>
          <w:b/>
          <w:bCs/>
        </w:rPr>
      </w:pPr>
    </w:p>
    <w:p w14:paraId="14B2BFB6" w14:textId="77777777" w:rsidR="00111658" w:rsidRPr="008C7E16" w:rsidRDefault="00111658" w:rsidP="00CE0159">
      <w:pPr>
        <w:rPr>
          <w:rFonts w:ascii="Barlow" w:hAnsi="Barlow" w:cs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171"/>
      </w:tblGrid>
      <w:tr w:rsidR="006F4824" w:rsidRPr="008C7E16" w14:paraId="79CE9491" w14:textId="77777777" w:rsidTr="007E6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D704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Name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AA63" w14:textId="77777777" w:rsidR="006F4824" w:rsidRPr="008C7E16" w:rsidRDefault="006F4824" w:rsidP="005C7620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bookmarkStart w:id="0" w:name="_GoBack"/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bookmarkEnd w:id="0"/>
            <w:r w:rsidRPr="008C7E16">
              <w:rPr>
                <w:rFonts w:ascii="Barlow" w:hAnsi="Barlow" w:cs="Century Gothic"/>
                <w:bCs/>
                <w:lang w:val="en-GB"/>
              </w:rPr>
              <w:fldChar w:fldCharType="end"/>
            </w:r>
          </w:p>
        </w:tc>
      </w:tr>
      <w:tr w:rsidR="006F4824" w:rsidRPr="008C7E16" w14:paraId="5D830C78" w14:textId="77777777" w:rsidTr="007E6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8194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Address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CAD5" w14:textId="77777777" w:rsidR="006F4824" w:rsidRPr="008C7E16" w:rsidRDefault="006F4824" w:rsidP="005C7620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end"/>
            </w:r>
          </w:p>
        </w:tc>
      </w:tr>
      <w:tr w:rsidR="006F4824" w:rsidRPr="008C7E16" w14:paraId="7A1CE74E" w14:textId="77777777" w:rsidTr="007E6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2F30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Cell Phone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04E1" w14:textId="77777777" w:rsidR="006F4824" w:rsidRPr="008C7E16" w:rsidRDefault="006F4824" w:rsidP="005C7620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end"/>
            </w:r>
          </w:p>
        </w:tc>
      </w:tr>
      <w:tr w:rsidR="006F4824" w:rsidRPr="008C7E16" w14:paraId="39AD2551" w14:textId="77777777" w:rsidTr="007E6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84AF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Home Phone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1667" w14:textId="77777777" w:rsidR="006F4824" w:rsidRPr="008C7E16" w:rsidRDefault="006F4824" w:rsidP="005C7620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end"/>
            </w:r>
          </w:p>
        </w:tc>
      </w:tr>
      <w:tr w:rsidR="006F4824" w:rsidRPr="008C7E16" w14:paraId="53974409" w14:textId="77777777" w:rsidTr="007E6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5B3C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 xml:space="preserve">Email 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D939" w14:textId="77777777" w:rsidR="006F4824" w:rsidRPr="008C7E16" w:rsidRDefault="006F4824" w:rsidP="005C7620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end"/>
            </w:r>
          </w:p>
        </w:tc>
      </w:tr>
      <w:tr w:rsidR="006F4824" w:rsidRPr="008C7E16" w14:paraId="693697CB" w14:textId="77777777" w:rsidTr="007E6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EF6C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Social Media</w:t>
            </w:r>
            <w:r w:rsidR="007E6BA9" w:rsidRPr="008C7E16">
              <w:rPr>
                <w:rFonts w:ascii="Barlow" w:hAnsi="Barlow" w:cs="Century Gothic"/>
                <w:bCs/>
              </w:rPr>
              <w:t xml:space="preserve"> accounts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007E" w14:textId="77777777" w:rsidR="006F4824" w:rsidRPr="008C7E16" w:rsidRDefault="007E6BA9" w:rsidP="005C7620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end"/>
            </w:r>
          </w:p>
        </w:tc>
      </w:tr>
    </w:tbl>
    <w:p w14:paraId="6E6A4586" w14:textId="77777777" w:rsidR="006F4824" w:rsidRPr="008C7E16" w:rsidRDefault="006F4824" w:rsidP="00CE0159">
      <w:pPr>
        <w:rPr>
          <w:rFonts w:ascii="Barlow" w:hAnsi="Barlow" w:cs="Century Gothic"/>
          <w:bCs/>
        </w:rPr>
      </w:pPr>
    </w:p>
    <w:p w14:paraId="7DFA0C67" w14:textId="77777777" w:rsidR="006F4824" w:rsidRPr="008C7E16" w:rsidRDefault="006F4824">
      <w:pPr>
        <w:spacing w:after="200" w:line="276" w:lineRule="auto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br w:type="page"/>
      </w:r>
    </w:p>
    <w:p w14:paraId="7CBACCD1" w14:textId="2AF2BBB1" w:rsidR="006F4824" w:rsidRPr="008C7E16" w:rsidRDefault="00F83563" w:rsidP="006F4824">
      <w:pPr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  <w:noProof/>
          <w:lang w:val="fr-CA" w:eastAsia="fr-CA"/>
        </w:rPr>
        <w:lastRenderedPageBreak/>
        <w:drawing>
          <wp:inline distT="0" distB="0" distL="0" distR="0" wp14:anchorId="51468C87" wp14:editId="1A89FADA">
            <wp:extent cx="1577340" cy="1077557"/>
            <wp:effectExtent l="0" t="0" r="3810" b="889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_English_Logo_Colou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52" cy="10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</w:rPr>
        <w:tab/>
      </w:r>
      <w:r w:rsidRPr="008C7E16">
        <w:rPr>
          <w:rFonts w:ascii="Barlow" w:hAnsi="Barlow" w:cs="Century Gothic"/>
          <w:b/>
          <w:bCs/>
          <w:noProof/>
          <w:lang w:val="fr-CA" w:eastAsia="fr-CA"/>
        </w:rPr>
        <w:drawing>
          <wp:inline distT="0" distB="0" distL="0" distR="0" wp14:anchorId="3D174EEA" wp14:editId="423B4A23">
            <wp:extent cx="1285591" cy="1127760"/>
            <wp:effectExtent l="0" t="0" r="0" b="0"/>
            <wp:docPr id="6" name="Picture 6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_Icon_Colou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41" cy="11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6271" w14:textId="77777777" w:rsidR="006F4824" w:rsidRPr="008C7E16" w:rsidRDefault="006F4824" w:rsidP="006F4824">
      <w:pPr>
        <w:jc w:val="right"/>
        <w:rPr>
          <w:rFonts w:ascii="Barlow" w:hAnsi="Barlow" w:cs="Century Gothic"/>
          <w:b/>
          <w:bCs/>
        </w:rPr>
      </w:pPr>
    </w:p>
    <w:p w14:paraId="17DD4DEA" w14:textId="77777777" w:rsidR="006F4824" w:rsidRPr="008C7E16" w:rsidRDefault="006F4824" w:rsidP="006F4824">
      <w:pPr>
        <w:jc w:val="right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Board of Directors Nomination/ Application Form</w:t>
      </w:r>
    </w:p>
    <w:p w14:paraId="2002BAB7" w14:textId="1F56C07D" w:rsidR="006F4824" w:rsidRPr="008C7E16" w:rsidRDefault="006F4824" w:rsidP="006F4824">
      <w:pPr>
        <w:jc w:val="right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July 201</w:t>
      </w:r>
      <w:r w:rsidR="00F83563" w:rsidRPr="008C7E16">
        <w:rPr>
          <w:rFonts w:ascii="Barlow" w:hAnsi="Barlow" w:cs="Century Gothic"/>
          <w:b/>
          <w:bCs/>
        </w:rPr>
        <w:t>9</w:t>
      </w:r>
    </w:p>
    <w:p w14:paraId="23C1B481" w14:textId="77777777" w:rsidR="00CE0159" w:rsidRPr="008C7E16" w:rsidRDefault="00CE0159" w:rsidP="00CE0159">
      <w:pPr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6F4824" w:rsidRPr="008C7E16" w14:paraId="750EC447" w14:textId="77777777" w:rsidTr="006F4824">
        <w:tc>
          <w:tcPr>
            <w:tcW w:w="3085" w:type="dxa"/>
            <w:shd w:val="clear" w:color="auto" w:fill="auto"/>
          </w:tcPr>
          <w:p w14:paraId="59369147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Name</w:t>
            </w:r>
          </w:p>
        </w:tc>
        <w:tc>
          <w:tcPr>
            <w:tcW w:w="6491" w:type="dxa"/>
            <w:shd w:val="clear" w:color="auto" w:fill="auto"/>
          </w:tcPr>
          <w:p w14:paraId="1D703786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6F4824" w:rsidRPr="008C7E16" w14:paraId="1361DE4C" w14:textId="77777777" w:rsidTr="006F4824">
        <w:tc>
          <w:tcPr>
            <w:tcW w:w="3085" w:type="dxa"/>
            <w:shd w:val="clear" w:color="auto" w:fill="auto"/>
          </w:tcPr>
          <w:p w14:paraId="528CC543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Home Province</w:t>
            </w:r>
          </w:p>
        </w:tc>
        <w:tc>
          <w:tcPr>
            <w:tcW w:w="6491" w:type="dxa"/>
            <w:shd w:val="clear" w:color="auto" w:fill="auto"/>
          </w:tcPr>
          <w:p w14:paraId="7D7883B6" w14:textId="77777777" w:rsidR="006F4824" w:rsidRPr="008C7E16" w:rsidRDefault="006F4824" w:rsidP="005C7620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CE0159" w:rsidRPr="008C7E16" w14:paraId="1974B0D7" w14:textId="77777777" w:rsidTr="00EB7CA5">
        <w:tc>
          <w:tcPr>
            <w:tcW w:w="3085" w:type="dxa"/>
            <w:shd w:val="clear" w:color="auto" w:fill="auto"/>
          </w:tcPr>
          <w:p w14:paraId="2C99C2C8" w14:textId="2AB1E313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Gender</w:t>
            </w:r>
            <w:r w:rsidR="00111658" w:rsidRPr="008C7E16">
              <w:rPr>
                <w:rFonts w:ascii="Barlow" w:hAnsi="Barlow" w:cs="Century Gothic"/>
                <w:bCs/>
              </w:rPr>
              <w:t xml:space="preserve"> (optional)</w:t>
            </w:r>
          </w:p>
        </w:tc>
        <w:tc>
          <w:tcPr>
            <w:tcW w:w="6491" w:type="dxa"/>
            <w:shd w:val="clear" w:color="auto" w:fill="auto"/>
          </w:tcPr>
          <w:p w14:paraId="21D23CD6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 xml:space="preserve">Male     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  <w:r w:rsidRPr="008C7E16">
              <w:rPr>
                <w:rFonts w:ascii="Barlow" w:hAnsi="Barlow" w:cs="Century Gothic"/>
                <w:bCs/>
              </w:rPr>
              <w:t xml:space="preserve">   Female   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CE0159" w:rsidRPr="008C7E16" w14:paraId="27DC0743" w14:textId="77777777" w:rsidTr="00EB7CA5">
        <w:tc>
          <w:tcPr>
            <w:tcW w:w="3085" w:type="dxa"/>
            <w:shd w:val="clear" w:color="auto" w:fill="auto"/>
          </w:tcPr>
          <w:p w14:paraId="2CB0EC71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Professional Designations</w:t>
            </w:r>
          </w:p>
        </w:tc>
        <w:tc>
          <w:tcPr>
            <w:tcW w:w="6491" w:type="dxa"/>
            <w:shd w:val="clear" w:color="auto" w:fill="auto"/>
          </w:tcPr>
          <w:p w14:paraId="1A6B77B4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111658" w:rsidRPr="008C7E16" w14:paraId="61C9327A" w14:textId="77777777" w:rsidTr="00EB7CA5">
        <w:tc>
          <w:tcPr>
            <w:tcW w:w="3085" w:type="dxa"/>
            <w:shd w:val="clear" w:color="auto" w:fill="auto"/>
          </w:tcPr>
          <w:p w14:paraId="6C8C1F4D" w14:textId="02E40F9A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Diversity specificity (optional)</w:t>
            </w:r>
          </w:p>
        </w:tc>
        <w:tc>
          <w:tcPr>
            <w:tcW w:w="6491" w:type="dxa"/>
            <w:shd w:val="clear" w:color="auto" w:fill="auto"/>
          </w:tcPr>
          <w:p w14:paraId="5699B532" w14:textId="55871C2C" w:rsidR="00111658" w:rsidRPr="008C7E16" w:rsidRDefault="001216D2" w:rsidP="00EB7CA5">
            <w:pPr>
              <w:rPr>
                <w:rFonts w:ascii="Barlow" w:hAnsi="Barlow" w:cs="Century Gothic"/>
                <w:bCs/>
                <w:lang w:val="en-GB"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CE0159" w:rsidRPr="008C7E16" w14:paraId="547F77E5" w14:textId="77777777" w:rsidTr="00EB7CA5">
        <w:tc>
          <w:tcPr>
            <w:tcW w:w="3085" w:type="dxa"/>
            <w:shd w:val="clear" w:color="auto" w:fill="auto"/>
          </w:tcPr>
          <w:p w14:paraId="3F0F6B22" w14:textId="77777777" w:rsidR="00CE0159" w:rsidRPr="008C7E16" w:rsidRDefault="008D050C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Principal</w:t>
            </w:r>
            <w:r w:rsidR="00CE0159" w:rsidRPr="008C7E16">
              <w:rPr>
                <w:rFonts w:ascii="Barlow" w:hAnsi="Barlow" w:cs="Century Gothic"/>
                <w:bCs/>
              </w:rPr>
              <w:t xml:space="preserve"> Occupation</w:t>
            </w:r>
          </w:p>
        </w:tc>
        <w:tc>
          <w:tcPr>
            <w:tcW w:w="6491" w:type="dxa"/>
            <w:shd w:val="clear" w:color="auto" w:fill="auto"/>
          </w:tcPr>
          <w:p w14:paraId="4D8DD05E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</w:tbl>
    <w:p w14:paraId="39276C8D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387C2754" w14:textId="77777777" w:rsidR="00CE0159" w:rsidRPr="008C7E16" w:rsidRDefault="00CE0159" w:rsidP="00CE015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/>
          <w:bCs/>
        </w:rPr>
        <w:t xml:space="preserve">Professional Experience – </w:t>
      </w:r>
      <w:r w:rsidRPr="008C7E16">
        <w:rPr>
          <w:rFonts w:ascii="Barlow" w:hAnsi="Barlow" w:cs="Century Gothic"/>
          <w:bCs/>
        </w:rPr>
        <w:t>briefly list and describe your key 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E0159" w:rsidRPr="008C7E16" w14:paraId="411F7102" w14:textId="77777777" w:rsidTr="006F4824">
        <w:tc>
          <w:tcPr>
            <w:tcW w:w="10627" w:type="dxa"/>
            <w:shd w:val="clear" w:color="auto" w:fill="auto"/>
          </w:tcPr>
          <w:p w14:paraId="0DFD8DA5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  <w:lang w:val="en-GB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  <w:p w14:paraId="532FBB65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69350454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31F40746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79C7CC76" w14:textId="77777777" w:rsidR="00AD5DAA" w:rsidRPr="008C7E16" w:rsidRDefault="00AD5DAA" w:rsidP="00EB7CA5">
            <w:pPr>
              <w:rPr>
                <w:rFonts w:ascii="Barlow" w:hAnsi="Barlow" w:cs="Century Gothic"/>
                <w:bCs/>
              </w:rPr>
            </w:pPr>
          </w:p>
          <w:p w14:paraId="00FBC860" w14:textId="787CC904" w:rsidR="00AD5DAA" w:rsidRPr="008C7E16" w:rsidRDefault="00AD5DAA" w:rsidP="00EB7CA5">
            <w:pPr>
              <w:rPr>
                <w:rFonts w:ascii="Barlow" w:hAnsi="Barlow" w:cs="Century Gothic"/>
                <w:bCs/>
              </w:rPr>
            </w:pPr>
          </w:p>
          <w:p w14:paraId="66388DB8" w14:textId="77777777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5642C7F1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5AFD43D0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</w:tc>
      </w:tr>
    </w:tbl>
    <w:p w14:paraId="6E3F2986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0828E4AE" w14:textId="424CAFDF" w:rsidR="00CE0159" w:rsidRPr="008C7E16" w:rsidRDefault="00CE0159" w:rsidP="00CE015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 xml:space="preserve">Volunteer Experience/History – </w:t>
      </w:r>
      <w:r w:rsidRPr="008C7E16">
        <w:rPr>
          <w:rFonts w:ascii="Barlow" w:hAnsi="Barlow" w:cs="Century Gothic"/>
          <w:bCs/>
        </w:rPr>
        <w:t>list previous involvement with boards or committees</w:t>
      </w:r>
      <w:r w:rsidR="00386443" w:rsidRPr="008C7E16">
        <w:rPr>
          <w:rFonts w:ascii="Barlow" w:hAnsi="Barlow" w:cs="Century Gothic"/>
          <w:bCs/>
        </w:rPr>
        <w:t xml:space="preserve"> and highlight key accomplishments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E0159" w:rsidRPr="008C7E16" w14:paraId="78276A23" w14:textId="77777777" w:rsidTr="006F4824">
        <w:tc>
          <w:tcPr>
            <w:tcW w:w="10627" w:type="dxa"/>
            <w:shd w:val="clear" w:color="auto" w:fill="auto"/>
          </w:tcPr>
          <w:p w14:paraId="23D9A960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  <w:p w14:paraId="70438A42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6A1C03A1" w14:textId="401C354C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15356AE5" w14:textId="3A150700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53BA56AD" w14:textId="77777777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4FC428DB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33602C95" w14:textId="77777777" w:rsidR="00AD5DAA" w:rsidRPr="008C7E16" w:rsidRDefault="00AD5DAA" w:rsidP="00EB7CA5">
            <w:pPr>
              <w:rPr>
                <w:rFonts w:ascii="Barlow" w:hAnsi="Barlow" w:cs="Century Gothic"/>
                <w:bCs/>
              </w:rPr>
            </w:pPr>
          </w:p>
          <w:p w14:paraId="0B9B0D80" w14:textId="77777777" w:rsidR="00AD5DAA" w:rsidRPr="008C7E16" w:rsidRDefault="00AD5DAA" w:rsidP="00EB7CA5">
            <w:pPr>
              <w:rPr>
                <w:rFonts w:ascii="Barlow" w:hAnsi="Barlow" w:cs="Century Gothic"/>
                <w:bCs/>
              </w:rPr>
            </w:pPr>
          </w:p>
          <w:p w14:paraId="566191E9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</w:tc>
      </w:tr>
    </w:tbl>
    <w:p w14:paraId="1B1FC065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07525781" w14:textId="77777777" w:rsidR="00111658" w:rsidRPr="008C7E16" w:rsidRDefault="00111658">
      <w:pPr>
        <w:spacing w:after="200" w:line="276" w:lineRule="auto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br w:type="page"/>
      </w:r>
    </w:p>
    <w:p w14:paraId="2C24A9F3" w14:textId="6D66442D" w:rsidR="00CE0159" w:rsidRPr="008C7E16" w:rsidRDefault="00CE0159" w:rsidP="00CE015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lastRenderedPageBreak/>
        <w:t xml:space="preserve">Strengths and skills - </w:t>
      </w:r>
      <w:r w:rsidRPr="008C7E16">
        <w:rPr>
          <w:rFonts w:ascii="Barlow" w:hAnsi="Barlow" w:cs="Century Gothic"/>
          <w:bCs/>
        </w:rPr>
        <w:t xml:space="preserve">State your three greatest strengths that you feel would contribute to the work of </w:t>
      </w:r>
      <w:r w:rsidR="00E53808" w:rsidRPr="008C7E16">
        <w:rPr>
          <w:rFonts w:ascii="Barlow" w:hAnsi="Barlow" w:cs="Century Gothic"/>
          <w:bCs/>
        </w:rPr>
        <w:t>Canada Artistic Swimming</w:t>
      </w:r>
      <w:r w:rsidRPr="008C7E16">
        <w:rPr>
          <w:rFonts w:ascii="Barlow" w:hAnsi="Barlow" w:cs="Century Gothic"/>
          <w:bCs/>
        </w:rPr>
        <w:t>’s National Board of Directors and indicate why (reference skills and attributes listed in call for nominations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E0159" w:rsidRPr="008C7E16" w14:paraId="12388187" w14:textId="77777777" w:rsidTr="006F4824">
        <w:tc>
          <w:tcPr>
            <w:tcW w:w="10627" w:type="dxa"/>
            <w:shd w:val="clear" w:color="auto" w:fill="auto"/>
          </w:tcPr>
          <w:p w14:paraId="15989F27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  <w:p w14:paraId="1B1E66C6" w14:textId="086AC9D2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03CD4407" w14:textId="547D50E8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6695B83C" w14:textId="77777777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785977F8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1B5C4E39" w14:textId="2D336EAC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29298E15" w14:textId="32A37BA3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44CAEFC3" w14:textId="77777777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3F318E30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6B28AB17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</w:tc>
      </w:tr>
    </w:tbl>
    <w:p w14:paraId="1CCDC860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1D8CC46C" w14:textId="1E9839B9" w:rsidR="00CE0159" w:rsidRPr="008C7E16" w:rsidRDefault="00CE0159" w:rsidP="00CE015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 xml:space="preserve">Governance – </w:t>
      </w:r>
      <w:r w:rsidRPr="008C7E16">
        <w:rPr>
          <w:rFonts w:ascii="Barlow" w:hAnsi="Barlow" w:cs="Century Gothic"/>
          <w:bCs/>
        </w:rPr>
        <w:t xml:space="preserve">what do you think are the most important functions of the national board of directors of </w:t>
      </w:r>
      <w:r w:rsidR="00E53808" w:rsidRPr="008C7E16">
        <w:rPr>
          <w:rFonts w:ascii="Barlow" w:hAnsi="Barlow" w:cs="Century Gothic"/>
          <w:bCs/>
        </w:rPr>
        <w:t>Canada Artistic Swimming</w:t>
      </w:r>
      <w:r w:rsidRPr="008C7E16">
        <w:rPr>
          <w:rFonts w:ascii="Barlow" w:hAnsi="Barlow" w:cs="Century Gothic"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E0159" w:rsidRPr="008C7E16" w14:paraId="00C94901" w14:textId="77777777" w:rsidTr="006F4824">
        <w:tc>
          <w:tcPr>
            <w:tcW w:w="10485" w:type="dxa"/>
            <w:shd w:val="clear" w:color="auto" w:fill="auto"/>
          </w:tcPr>
          <w:p w14:paraId="3C5829E4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  <w:p w14:paraId="1D4BF4AF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05F6A3C9" w14:textId="6A3638EC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3D32B0D8" w14:textId="51699A3F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5B4F5201" w14:textId="77777777" w:rsidR="00111658" w:rsidRPr="008C7E16" w:rsidRDefault="00111658" w:rsidP="00EB7CA5">
            <w:pPr>
              <w:rPr>
                <w:rFonts w:ascii="Barlow" w:hAnsi="Barlow" w:cs="Century Gothic"/>
                <w:bCs/>
              </w:rPr>
            </w:pPr>
          </w:p>
          <w:p w14:paraId="61F61110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  <w:p w14:paraId="37F971BF" w14:textId="77777777" w:rsidR="008111AC" w:rsidRPr="008C7E16" w:rsidRDefault="008111AC" w:rsidP="00EB7CA5">
            <w:pPr>
              <w:rPr>
                <w:rFonts w:ascii="Barlow" w:hAnsi="Barlow" w:cs="Century Gothic"/>
                <w:bCs/>
              </w:rPr>
            </w:pPr>
          </w:p>
          <w:p w14:paraId="778D8B8B" w14:textId="77777777" w:rsidR="008111AC" w:rsidRPr="008C7E16" w:rsidRDefault="008111AC" w:rsidP="00EB7CA5">
            <w:pPr>
              <w:rPr>
                <w:rFonts w:ascii="Barlow" w:hAnsi="Barlow" w:cs="Century Gothic"/>
                <w:bCs/>
              </w:rPr>
            </w:pPr>
          </w:p>
          <w:p w14:paraId="0C2F4790" w14:textId="77777777" w:rsidR="008111AC" w:rsidRPr="008C7E16" w:rsidRDefault="008111AC" w:rsidP="00EB7CA5">
            <w:pPr>
              <w:rPr>
                <w:rFonts w:ascii="Barlow" w:hAnsi="Barlow" w:cs="Century Gothic"/>
                <w:bCs/>
              </w:rPr>
            </w:pPr>
          </w:p>
          <w:p w14:paraId="0CD920BA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</w:p>
        </w:tc>
      </w:tr>
    </w:tbl>
    <w:p w14:paraId="45025F24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0708AF44" w14:textId="77777777" w:rsidR="00CE0159" w:rsidRPr="008C7E16" w:rsidRDefault="004F22E3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/>
          <w:bCs/>
          <w:i/>
        </w:rPr>
        <w:t>Canada Not-for-profit Corporations Act</w:t>
      </w:r>
      <w:r w:rsidR="00CE0159" w:rsidRPr="008C7E16">
        <w:rPr>
          <w:rFonts w:ascii="Barlow" w:hAnsi="Barlow" w:cs="Century Gothic"/>
          <w:b/>
          <w:bCs/>
          <w:i/>
        </w:rPr>
        <w:t>:</w:t>
      </w:r>
      <w:r w:rsidRPr="008C7E16">
        <w:rPr>
          <w:rFonts w:ascii="Barlow" w:hAnsi="Barlow" w:cs="Century Gothic"/>
          <w:b/>
          <w:bCs/>
          <w:i/>
        </w:rPr>
        <w:t xml:space="preserve"> </w:t>
      </w:r>
      <w:r w:rsidRPr="008C7E16">
        <w:rPr>
          <w:rFonts w:ascii="Barlow" w:hAnsi="Barlow" w:cs="Century Gothic"/>
          <w:bCs/>
        </w:rPr>
        <w:t xml:space="preserve"> In accordance with the requirements of section 126 of the </w:t>
      </w:r>
      <w:r w:rsidRPr="008C7E16">
        <w:rPr>
          <w:rFonts w:ascii="Barlow" w:hAnsi="Barlow" w:cs="Century Gothic"/>
          <w:bCs/>
          <w:i/>
        </w:rPr>
        <w:t xml:space="preserve">Canada Not-for-profit Corporations Act, </w:t>
      </w:r>
      <w:r w:rsidRPr="008C7E16">
        <w:rPr>
          <w:rFonts w:ascii="Barlow" w:hAnsi="Barlow" w:cs="Century Gothic"/>
          <w:bCs/>
        </w:rPr>
        <w:t xml:space="preserve">I declare that </w:t>
      </w:r>
    </w:p>
    <w:p w14:paraId="733871B5" w14:textId="77777777" w:rsidR="00CE0159" w:rsidRPr="008C7E16" w:rsidRDefault="00CE0159" w:rsidP="00CE0159">
      <w:pPr>
        <w:ind w:left="720" w:firstLine="720"/>
        <w:rPr>
          <w:rFonts w:ascii="Barlow" w:hAnsi="Barlow" w:cs="Century Gothic"/>
          <w:bCs/>
        </w:rPr>
      </w:pPr>
    </w:p>
    <w:tbl>
      <w:tblPr>
        <w:tblStyle w:val="Grilledutableau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51"/>
      </w:tblGrid>
      <w:tr w:rsidR="00CE0159" w:rsidRPr="008C7E16" w14:paraId="408A1D35" w14:textId="77777777" w:rsidTr="00EB7CA5">
        <w:trPr>
          <w:trHeight w:val="283"/>
        </w:trPr>
        <w:tc>
          <w:tcPr>
            <w:tcW w:w="5954" w:type="dxa"/>
          </w:tcPr>
          <w:p w14:paraId="576F1AD3" w14:textId="77777777" w:rsidR="00CE0159" w:rsidRPr="008C7E16" w:rsidRDefault="00CE0159" w:rsidP="00CE015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rlow" w:hAnsi="Barlow" w:cs="Century Gothic"/>
                <w:bCs/>
                <w:sz w:val="24"/>
                <w:szCs w:val="24"/>
              </w:rPr>
            </w:pPr>
            <w:r w:rsidRPr="008C7E16">
              <w:rPr>
                <w:rFonts w:ascii="Barlow" w:hAnsi="Barlow" w:cs="Century Gothic"/>
                <w:bCs/>
                <w:sz w:val="24"/>
                <w:szCs w:val="24"/>
              </w:rPr>
              <w:t>I am older than 18</w:t>
            </w:r>
          </w:p>
        </w:tc>
        <w:tc>
          <w:tcPr>
            <w:tcW w:w="1417" w:type="dxa"/>
          </w:tcPr>
          <w:p w14:paraId="5C64E40C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YES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  <w:tc>
          <w:tcPr>
            <w:tcW w:w="1951" w:type="dxa"/>
          </w:tcPr>
          <w:p w14:paraId="258D8092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NO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CE0159" w:rsidRPr="008C7E16" w14:paraId="12B1C145" w14:textId="77777777" w:rsidTr="00EB7CA5">
        <w:tc>
          <w:tcPr>
            <w:tcW w:w="5954" w:type="dxa"/>
          </w:tcPr>
          <w:p w14:paraId="0D8F4EA0" w14:textId="77777777" w:rsidR="00CE0159" w:rsidRPr="008C7E16" w:rsidRDefault="00CE0159" w:rsidP="004F22E3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rlow" w:hAnsi="Barlow" w:cs="Century Gothic"/>
                <w:bCs/>
                <w:sz w:val="24"/>
                <w:szCs w:val="24"/>
              </w:rPr>
            </w:pPr>
            <w:r w:rsidRPr="008C7E16">
              <w:rPr>
                <w:rFonts w:ascii="Barlow" w:hAnsi="Barlow" w:cs="Century Gothic"/>
                <w:bCs/>
                <w:sz w:val="24"/>
                <w:szCs w:val="24"/>
              </w:rPr>
              <w:t xml:space="preserve">I am not personally bankrupt </w:t>
            </w:r>
          </w:p>
        </w:tc>
        <w:tc>
          <w:tcPr>
            <w:tcW w:w="1417" w:type="dxa"/>
          </w:tcPr>
          <w:p w14:paraId="4DC817D5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YES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  <w:tc>
          <w:tcPr>
            <w:tcW w:w="1951" w:type="dxa"/>
          </w:tcPr>
          <w:p w14:paraId="104719B4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NO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CE0159" w:rsidRPr="008C7E16" w14:paraId="2E2D2BFD" w14:textId="77777777" w:rsidTr="00EB7CA5">
        <w:tc>
          <w:tcPr>
            <w:tcW w:w="5954" w:type="dxa"/>
            <w:shd w:val="clear" w:color="auto" w:fill="auto"/>
          </w:tcPr>
          <w:p w14:paraId="4850345B" w14:textId="77777777" w:rsidR="00CE0159" w:rsidRPr="008C7E16" w:rsidRDefault="00CE0159" w:rsidP="004F22E3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rlow" w:hAnsi="Barlow" w:cs="Century Gothic"/>
                <w:bCs/>
                <w:sz w:val="24"/>
                <w:szCs w:val="24"/>
              </w:rPr>
            </w:pPr>
            <w:r w:rsidRPr="008C7E16">
              <w:rPr>
                <w:rFonts w:ascii="Barlow" w:hAnsi="Barlow" w:cs="Century Gothic"/>
                <w:bCs/>
                <w:sz w:val="24"/>
                <w:szCs w:val="24"/>
              </w:rPr>
              <w:t xml:space="preserve">I have </w:t>
            </w:r>
            <w:r w:rsidR="004F22E3" w:rsidRPr="008C7E16">
              <w:rPr>
                <w:rFonts w:ascii="Barlow" w:hAnsi="Barlow" w:cs="Century Gothic"/>
                <w:bCs/>
                <w:sz w:val="24"/>
                <w:szCs w:val="24"/>
              </w:rPr>
              <w:t xml:space="preserve">not </w:t>
            </w:r>
            <w:r w:rsidRPr="008C7E16">
              <w:rPr>
                <w:rFonts w:ascii="Barlow" w:hAnsi="Barlow" w:cs="Century Gothic"/>
                <w:bCs/>
                <w:sz w:val="24"/>
                <w:szCs w:val="24"/>
              </w:rPr>
              <w:t xml:space="preserve">been </w:t>
            </w:r>
            <w:r w:rsidR="004F22E3" w:rsidRPr="008C7E16">
              <w:rPr>
                <w:rFonts w:ascii="Barlow" w:hAnsi="Barlow" w:cs="Century Gothic"/>
                <w:bCs/>
                <w:sz w:val="24"/>
                <w:szCs w:val="24"/>
              </w:rPr>
              <w:t>declared incapable by a court in Canada or another country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55B0E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YES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AB2F351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NO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  <w:tr w:rsidR="00CE0159" w:rsidRPr="008C7E16" w14:paraId="30AFD2A9" w14:textId="77777777" w:rsidTr="00EB7CA5">
        <w:trPr>
          <w:trHeight w:val="379"/>
        </w:trPr>
        <w:tc>
          <w:tcPr>
            <w:tcW w:w="5954" w:type="dxa"/>
          </w:tcPr>
          <w:p w14:paraId="15FD6048" w14:textId="69974FCD" w:rsidR="00CE0159" w:rsidRPr="008C7E16" w:rsidRDefault="00CE0159" w:rsidP="00CE015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rlow" w:hAnsi="Barlow" w:cs="Century Gothic"/>
                <w:bCs/>
                <w:sz w:val="24"/>
                <w:szCs w:val="24"/>
              </w:rPr>
            </w:pPr>
            <w:r w:rsidRPr="008C7E16">
              <w:rPr>
                <w:rFonts w:ascii="Barlow" w:hAnsi="Barlow" w:cs="Century Gothic"/>
                <w:bCs/>
                <w:sz w:val="24"/>
                <w:szCs w:val="24"/>
              </w:rPr>
              <w:t xml:space="preserve">I am currently registered with </w:t>
            </w:r>
            <w:r w:rsidR="00E53808" w:rsidRPr="008C7E16">
              <w:rPr>
                <w:rFonts w:ascii="Barlow" w:hAnsi="Barlow" w:cs="Century Gothic"/>
                <w:bCs/>
                <w:sz w:val="24"/>
                <w:szCs w:val="24"/>
              </w:rPr>
              <w:t>Canada Artistic Swimming</w:t>
            </w:r>
          </w:p>
        </w:tc>
        <w:tc>
          <w:tcPr>
            <w:tcW w:w="1417" w:type="dxa"/>
          </w:tcPr>
          <w:p w14:paraId="346355B1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YES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  <w:tc>
          <w:tcPr>
            <w:tcW w:w="1951" w:type="dxa"/>
          </w:tcPr>
          <w:p w14:paraId="61DB2F3B" w14:textId="77777777" w:rsidR="00CE0159" w:rsidRPr="008C7E16" w:rsidRDefault="00CE0159" w:rsidP="00EB7CA5">
            <w:pPr>
              <w:rPr>
                <w:rFonts w:ascii="Barlow" w:hAnsi="Barlow" w:cs="Century Gothic"/>
                <w:bCs/>
              </w:rPr>
            </w:pPr>
            <w:r w:rsidRPr="008C7E16">
              <w:rPr>
                <w:rFonts w:ascii="Barlow" w:hAnsi="Barlow" w:cs="Century Gothic"/>
                <w:bCs/>
              </w:rPr>
              <w:t>NO</w:t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E16">
              <w:rPr>
                <w:rFonts w:ascii="Barlow" w:hAnsi="Barlow" w:cs="Century Gothic"/>
                <w:bCs/>
                <w:lang w:val="en-GB"/>
              </w:rPr>
              <w:instrText xml:space="preserve"> FORMTEXT </w:instrText>
            </w:r>
            <w:r w:rsidRPr="008C7E16">
              <w:rPr>
                <w:rFonts w:ascii="Barlow" w:hAnsi="Barlow" w:cs="Century Gothic"/>
                <w:bCs/>
                <w:lang w:val="en-GB"/>
              </w:rPr>
            </w:r>
            <w:r w:rsidRPr="008C7E16">
              <w:rPr>
                <w:rFonts w:ascii="Barlow" w:hAnsi="Barlow" w:cs="Century Gothic"/>
                <w:bCs/>
                <w:lang w:val="en-GB"/>
              </w:rPr>
              <w:fldChar w:fldCharType="separate"/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  <w:lang w:val="de-DE"/>
              </w:rPr>
              <w:t> </w:t>
            </w:r>
            <w:r w:rsidRPr="008C7E16">
              <w:rPr>
                <w:rFonts w:ascii="Barlow" w:hAnsi="Barlow" w:cs="Century Gothic"/>
                <w:bCs/>
              </w:rPr>
              <w:fldChar w:fldCharType="end"/>
            </w:r>
          </w:p>
        </w:tc>
      </w:tr>
    </w:tbl>
    <w:p w14:paraId="64316A45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56C6C0D7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21E0E7E7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4C2D3CB1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7E7E3FD8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4C6430BD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2D45A89A" w14:textId="77777777" w:rsidR="00F83563" w:rsidRPr="008C7E16" w:rsidRDefault="00F83563" w:rsidP="00CE0159">
      <w:pPr>
        <w:rPr>
          <w:rFonts w:ascii="Barlow" w:hAnsi="Barlow" w:cs="Century Gothic"/>
          <w:bCs/>
        </w:rPr>
      </w:pPr>
    </w:p>
    <w:p w14:paraId="3AAE9276" w14:textId="4A2CA1BD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I hereby certify that the information I have provided is accurate and true.</w:t>
      </w:r>
    </w:p>
    <w:p w14:paraId="56357D80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5D1C8006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___________________________________________________________</w:t>
      </w:r>
    </w:p>
    <w:p w14:paraId="29684EEE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Signature of Applicant</w:t>
      </w:r>
    </w:p>
    <w:p w14:paraId="21A8D7C1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6569D20A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  <w:u w:val="single"/>
        </w:rPr>
        <w:t>_</w:t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</w:t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_____________________</w:t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</w:t>
      </w:r>
    </w:p>
    <w:p w14:paraId="27ABBC0D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Nominee/Applicant Name</w:t>
      </w:r>
      <w:r w:rsidRPr="008C7E16">
        <w:rPr>
          <w:rFonts w:ascii="Barlow" w:hAnsi="Barlow" w:cs="Century Gothic"/>
          <w:bCs/>
        </w:rPr>
        <w:tab/>
        <w:t>Nominee/Applicant Signature</w:t>
      </w:r>
      <w:r w:rsidRPr="008C7E16">
        <w:rPr>
          <w:rFonts w:ascii="Barlow" w:hAnsi="Barlow" w:cs="Century Gothic"/>
          <w:bCs/>
        </w:rPr>
        <w:tab/>
        <w:t>Date</w:t>
      </w:r>
    </w:p>
    <w:p w14:paraId="025A0037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(printed)</w:t>
      </w:r>
      <w:r w:rsidRPr="008C7E16">
        <w:rPr>
          <w:rFonts w:ascii="Barlow" w:hAnsi="Barlow" w:cs="Century Gothic"/>
          <w:bCs/>
        </w:rPr>
        <w:tab/>
      </w:r>
    </w:p>
    <w:p w14:paraId="51C6E804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56BFB779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  <w:u w:val="single"/>
          <w:lang w:val="en-GB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</w:t>
      </w:r>
      <w:r w:rsidRPr="008C7E16">
        <w:rPr>
          <w:rFonts w:ascii="Barlow" w:hAnsi="Barlow" w:cs="Century Gothic"/>
          <w:bCs/>
        </w:rPr>
        <w:t xml:space="preserve">    </w:t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______________________</w:t>
      </w:r>
      <w:r w:rsidRPr="008C7E16">
        <w:rPr>
          <w:rFonts w:ascii="Barlow" w:hAnsi="Barlow" w:cs="Century Gothic"/>
          <w:bCs/>
        </w:rPr>
        <w:t xml:space="preserve">   </w:t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</w:t>
      </w:r>
    </w:p>
    <w:p w14:paraId="13EE7B85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Witness Name</w:t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  <w:t>Witness Signature</w:t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  <w:t>Date</w:t>
      </w:r>
    </w:p>
    <w:p w14:paraId="3F0559A2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4B4C7E28" w14:textId="58FDEC6E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 xml:space="preserve">Note to all nominees/applicants: in order to accept a nomination for a position on the </w:t>
      </w:r>
      <w:r w:rsidR="00E53808" w:rsidRPr="008C7E16">
        <w:rPr>
          <w:rFonts w:ascii="Barlow" w:hAnsi="Barlow" w:cs="Century Gothic"/>
          <w:bCs/>
        </w:rPr>
        <w:t>Canada Artistic Swimming</w:t>
      </w:r>
      <w:r w:rsidRPr="008C7E16">
        <w:rPr>
          <w:rFonts w:ascii="Barlow" w:hAnsi="Barlow" w:cs="Century Gothic"/>
          <w:bCs/>
        </w:rPr>
        <w:t xml:space="preserve"> Board of Directors you must be a registrant of </w:t>
      </w:r>
      <w:r w:rsidR="00E53808" w:rsidRPr="008C7E16">
        <w:rPr>
          <w:rFonts w:ascii="Barlow" w:hAnsi="Barlow" w:cs="Century Gothic"/>
          <w:bCs/>
        </w:rPr>
        <w:t>Canada Artistic Swimming</w:t>
      </w:r>
      <w:r w:rsidRPr="008C7E16">
        <w:rPr>
          <w:rFonts w:ascii="Barlow" w:hAnsi="Barlow" w:cs="Century Gothic"/>
          <w:bCs/>
        </w:rPr>
        <w:t xml:space="preserve"> in good standing.  If you are not currently a registran</w:t>
      </w:r>
      <w:r w:rsidR="001A1DF9" w:rsidRPr="008C7E16">
        <w:rPr>
          <w:rFonts w:ascii="Barlow" w:hAnsi="Barlow" w:cs="Century Gothic"/>
          <w:bCs/>
        </w:rPr>
        <w:t>t, please attach a cheque for the $</w:t>
      </w:r>
      <w:r w:rsidR="00D100E4" w:rsidRPr="008C7E16">
        <w:rPr>
          <w:rFonts w:ascii="Barlow" w:hAnsi="Barlow" w:cs="Century Gothic"/>
          <w:bCs/>
        </w:rPr>
        <w:t>9</w:t>
      </w:r>
      <w:r w:rsidRPr="008C7E16">
        <w:rPr>
          <w:rFonts w:ascii="Barlow" w:hAnsi="Barlow" w:cs="Century Gothic"/>
          <w:bCs/>
        </w:rPr>
        <w:t xml:space="preserve">.00 </w:t>
      </w:r>
      <w:r w:rsidR="005B5BEF" w:rsidRPr="008C7E16">
        <w:rPr>
          <w:rFonts w:ascii="Barlow" w:hAnsi="Barlow" w:cs="Century Gothic"/>
          <w:bCs/>
        </w:rPr>
        <w:t>associate registrant</w:t>
      </w:r>
      <w:r w:rsidRPr="008C7E16">
        <w:rPr>
          <w:rFonts w:ascii="Barlow" w:hAnsi="Barlow" w:cs="Century Gothic"/>
          <w:bCs/>
        </w:rPr>
        <w:t xml:space="preserve"> fee payable to </w:t>
      </w:r>
      <w:r w:rsidR="00E53808" w:rsidRPr="008C7E16">
        <w:rPr>
          <w:rFonts w:ascii="Barlow" w:hAnsi="Barlow" w:cs="Century Gothic"/>
          <w:bCs/>
        </w:rPr>
        <w:t>Canada Artistic Swimming</w:t>
      </w:r>
      <w:r w:rsidRPr="008C7E16">
        <w:rPr>
          <w:rFonts w:ascii="Barlow" w:hAnsi="Barlow" w:cs="Century Gothic"/>
          <w:bCs/>
        </w:rPr>
        <w:t xml:space="preserve">. </w:t>
      </w:r>
    </w:p>
    <w:p w14:paraId="5090AA5C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58E45F7D" w14:textId="77777777" w:rsidR="008111AC" w:rsidRPr="008C7E16" w:rsidRDefault="008111AC" w:rsidP="00CE0159">
      <w:pPr>
        <w:rPr>
          <w:rFonts w:ascii="Barlow" w:hAnsi="Barlow" w:cs="Century Gothic"/>
          <w:b/>
          <w:bCs/>
        </w:rPr>
      </w:pPr>
    </w:p>
    <w:p w14:paraId="6C017619" w14:textId="77777777" w:rsidR="00CE0159" w:rsidRPr="008C7E16" w:rsidRDefault="00CE0159" w:rsidP="00CE0159">
      <w:pPr>
        <w:rPr>
          <w:rFonts w:ascii="Barlow" w:hAnsi="Barlow" w:cs="Century Gothic"/>
          <w:b/>
          <w:bCs/>
        </w:rPr>
      </w:pPr>
      <w:r w:rsidRPr="008C7E16">
        <w:rPr>
          <w:rFonts w:ascii="Barlow" w:hAnsi="Barlow" w:cs="Century Gothic"/>
          <w:b/>
          <w:bCs/>
        </w:rPr>
        <w:t>Nominator Information and Authorization:</w:t>
      </w:r>
    </w:p>
    <w:p w14:paraId="0F1C945F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5674BA95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 xml:space="preserve">I hereby nominate and endorse </w:t>
      </w:r>
      <w:r w:rsidRPr="008C7E16">
        <w:rPr>
          <w:rFonts w:ascii="Barlow" w:hAnsi="Barlow" w:cs="Century Gothic"/>
          <w:bCs/>
          <w:u w:val="single"/>
        </w:rPr>
        <w:t>__</w:t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_______________________________</w:t>
      </w:r>
      <w:proofErr w:type="gramStart"/>
      <w:r w:rsidRPr="008C7E16">
        <w:rPr>
          <w:rFonts w:ascii="Barlow" w:hAnsi="Barlow" w:cs="Century Gothic"/>
          <w:bCs/>
          <w:u w:val="single"/>
        </w:rPr>
        <w:t xml:space="preserve">_ </w:t>
      </w:r>
      <w:r w:rsidRPr="008C7E16">
        <w:rPr>
          <w:rFonts w:ascii="Barlow" w:hAnsi="Barlow" w:cs="Century Gothic"/>
          <w:bCs/>
        </w:rPr>
        <w:t xml:space="preserve"> as</w:t>
      </w:r>
      <w:proofErr w:type="gramEnd"/>
      <w:r w:rsidRPr="008C7E16">
        <w:rPr>
          <w:rFonts w:ascii="Barlow" w:hAnsi="Barlow" w:cs="Century Gothic"/>
          <w:bCs/>
        </w:rPr>
        <w:t xml:space="preserve"> a candidate </w:t>
      </w:r>
    </w:p>
    <w:p w14:paraId="5726B733" w14:textId="7777777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  <w:t>(Name of Nominee/Applicant)</w:t>
      </w:r>
    </w:p>
    <w:p w14:paraId="034F0DE7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0AD4F963" w14:textId="0C5BA7C6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 xml:space="preserve">for election to the </w:t>
      </w:r>
      <w:r w:rsidR="00E53808" w:rsidRPr="008C7E16">
        <w:rPr>
          <w:rFonts w:ascii="Barlow" w:hAnsi="Barlow" w:cs="Century Gothic"/>
          <w:bCs/>
        </w:rPr>
        <w:t>Canada Artistic Swimming</w:t>
      </w:r>
      <w:r w:rsidR="005B5BEF" w:rsidRPr="008C7E16">
        <w:rPr>
          <w:rFonts w:ascii="Barlow" w:hAnsi="Barlow" w:cs="Century Gothic"/>
          <w:bCs/>
        </w:rPr>
        <w:t xml:space="preserve"> Board of Directors at the 201</w:t>
      </w:r>
      <w:r w:rsidR="000B30D1" w:rsidRPr="008C7E16">
        <w:rPr>
          <w:rFonts w:ascii="Barlow" w:hAnsi="Barlow" w:cs="Century Gothic"/>
          <w:bCs/>
        </w:rPr>
        <w:t>9</w:t>
      </w:r>
      <w:r w:rsidRPr="008C7E16">
        <w:rPr>
          <w:rFonts w:ascii="Barlow" w:hAnsi="Barlow" w:cs="Century Gothic"/>
          <w:bCs/>
        </w:rPr>
        <w:t xml:space="preserve"> Annual Meeting.</w:t>
      </w:r>
    </w:p>
    <w:p w14:paraId="277013B9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11B178FE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607B55DE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769A0092" w14:textId="0A76C193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</w:t>
      </w:r>
      <w:r w:rsidRPr="008C7E16">
        <w:rPr>
          <w:rFonts w:ascii="Barlow" w:hAnsi="Barlow" w:cs="Century Gothic"/>
          <w:bCs/>
        </w:rPr>
        <w:t xml:space="preserve">   </w:t>
      </w:r>
      <w:r w:rsidR="00C130BA">
        <w:rPr>
          <w:rFonts w:ascii="Barlow" w:hAnsi="Barlow" w:cs="Century Gothic"/>
          <w:bCs/>
        </w:rPr>
        <w:tab/>
      </w:r>
      <w:r w:rsidR="00C130BA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_______________________</w:t>
      </w:r>
      <w:r w:rsidRPr="008C7E16">
        <w:rPr>
          <w:rFonts w:ascii="Barlow" w:hAnsi="Barlow" w:cs="Century Gothic"/>
          <w:bCs/>
        </w:rPr>
        <w:t xml:space="preserve">     </w:t>
      </w:r>
      <w:r w:rsidRPr="008C7E16">
        <w:rPr>
          <w:rFonts w:ascii="Barlow" w:hAnsi="Barlow" w:cs="Century Gothic"/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E16">
        <w:rPr>
          <w:rFonts w:ascii="Barlow" w:hAnsi="Barlow" w:cs="Century Gothic"/>
          <w:bCs/>
          <w:u w:val="single"/>
          <w:lang w:val="en-GB"/>
        </w:rPr>
        <w:instrText xml:space="preserve"> FORMTEXT </w:instrText>
      </w:r>
      <w:r w:rsidRPr="008C7E16">
        <w:rPr>
          <w:rFonts w:ascii="Barlow" w:hAnsi="Barlow" w:cs="Century Gothic"/>
          <w:bCs/>
          <w:u w:val="single"/>
          <w:lang w:val="en-GB"/>
        </w:rPr>
      </w:r>
      <w:r w:rsidRPr="008C7E16">
        <w:rPr>
          <w:rFonts w:ascii="Barlow" w:hAnsi="Barlow" w:cs="Century Gothic"/>
          <w:bCs/>
          <w:u w:val="single"/>
          <w:lang w:val="en-GB"/>
        </w:rPr>
        <w:fldChar w:fldCharType="separate"/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  <w:lang w:val="de-DE"/>
        </w:rPr>
        <w:t> </w:t>
      </w:r>
      <w:r w:rsidRPr="008C7E16">
        <w:rPr>
          <w:rFonts w:ascii="Barlow" w:hAnsi="Barlow" w:cs="Century Gothic"/>
          <w:bCs/>
          <w:u w:val="single"/>
        </w:rPr>
        <w:fldChar w:fldCharType="end"/>
      </w:r>
      <w:r w:rsidRPr="008C7E16">
        <w:rPr>
          <w:rFonts w:ascii="Barlow" w:hAnsi="Barlow" w:cs="Century Gothic"/>
          <w:bCs/>
          <w:u w:val="single"/>
        </w:rPr>
        <w:t>___________________</w:t>
      </w:r>
    </w:p>
    <w:p w14:paraId="0D14DE2C" w14:textId="01818026" w:rsidR="00CE0159" w:rsidRPr="008C7E16" w:rsidRDefault="00E53808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Canada Artistic Swimming</w:t>
      </w:r>
      <w:r w:rsidR="00CE0159" w:rsidRPr="008C7E16">
        <w:rPr>
          <w:rFonts w:ascii="Barlow" w:hAnsi="Barlow" w:cs="Century Gothic"/>
          <w:bCs/>
        </w:rPr>
        <w:t xml:space="preserve">      </w:t>
      </w:r>
      <w:r w:rsidR="00C130BA">
        <w:rPr>
          <w:rFonts w:ascii="Barlow" w:hAnsi="Barlow" w:cs="Century Gothic"/>
          <w:bCs/>
        </w:rPr>
        <w:tab/>
      </w:r>
      <w:r w:rsidR="00CE0159" w:rsidRPr="008C7E16">
        <w:rPr>
          <w:rFonts w:ascii="Barlow" w:hAnsi="Barlow" w:cs="Century Gothic"/>
          <w:bCs/>
        </w:rPr>
        <w:t>Nominator Signature</w:t>
      </w:r>
      <w:r w:rsidR="00CE0159" w:rsidRPr="008C7E16">
        <w:rPr>
          <w:rFonts w:ascii="Barlow" w:hAnsi="Barlow" w:cs="Century Gothic"/>
          <w:bCs/>
        </w:rPr>
        <w:tab/>
      </w:r>
      <w:r w:rsidR="00CE0159" w:rsidRPr="008C7E16">
        <w:rPr>
          <w:rFonts w:ascii="Barlow" w:hAnsi="Barlow" w:cs="Century Gothic"/>
          <w:bCs/>
        </w:rPr>
        <w:tab/>
        <w:t>Date</w:t>
      </w:r>
    </w:p>
    <w:p w14:paraId="3CDF6924" w14:textId="77777777" w:rsidR="00003AED" w:rsidRDefault="00E53808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 xml:space="preserve">Registrant </w:t>
      </w:r>
      <w:r w:rsidR="00CE0159" w:rsidRPr="008C7E16">
        <w:rPr>
          <w:rFonts w:ascii="Barlow" w:hAnsi="Barlow" w:cs="Century Gothic"/>
          <w:bCs/>
        </w:rPr>
        <w:t xml:space="preserve">Nominating this </w:t>
      </w:r>
    </w:p>
    <w:p w14:paraId="749BFEA5" w14:textId="60F89E57" w:rsidR="00CE0159" w:rsidRPr="008C7E16" w:rsidRDefault="00CE0159" w:rsidP="00CE0159">
      <w:pPr>
        <w:rPr>
          <w:rFonts w:ascii="Barlow" w:hAnsi="Barlow" w:cs="Century Gothic"/>
          <w:bCs/>
        </w:rPr>
      </w:pPr>
      <w:r w:rsidRPr="008C7E16">
        <w:rPr>
          <w:rFonts w:ascii="Barlow" w:hAnsi="Barlow" w:cs="Century Gothic"/>
          <w:bCs/>
        </w:rPr>
        <w:t>Applicant</w:t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  <w:r w:rsidRPr="008C7E16">
        <w:rPr>
          <w:rFonts w:ascii="Barlow" w:hAnsi="Barlow" w:cs="Century Gothic"/>
          <w:bCs/>
        </w:rPr>
        <w:tab/>
      </w:r>
    </w:p>
    <w:p w14:paraId="1F84F6C8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4AFC0D6E" w14:textId="77777777" w:rsidR="00CE0159" w:rsidRPr="008C7E16" w:rsidRDefault="00CE0159" w:rsidP="00CE0159">
      <w:pPr>
        <w:rPr>
          <w:rFonts w:ascii="Barlow" w:hAnsi="Barlow" w:cs="Century Gothic"/>
          <w:bCs/>
        </w:rPr>
      </w:pPr>
    </w:p>
    <w:p w14:paraId="691146B0" w14:textId="77777777" w:rsidR="00CE0159" w:rsidRPr="008C7E16" w:rsidRDefault="00CE0159" w:rsidP="00CE0159">
      <w:pPr>
        <w:jc w:val="right"/>
        <w:rPr>
          <w:rFonts w:ascii="Barlow" w:hAnsi="Barlow"/>
        </w:rPr>
      </w:pPr>
    </w:p>
    <w:p w14:paraId="56D1CE5D" w14:textId="77777777" w:rsidR="00DB2A4C" w:rsidRPr="008C7E16" w:rsidRDefault="00DB2A4C">
      <w:pPr>
        <w:rPr>
          <w:rFonts w:ascii="Barlow" w:hAnsi="Barlow"/>
        </w:rPr>
      </w:pPr>
    </w:p>
    <w:sectPr w:rsidR="00DB2A4C" w:rsidRPr="008C7E16" w:rsidSect="00C80D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5ABB" w14:textId="77777777" w:rsidR="000B3ACC" w:rsidRDefault="000B3ACC">
      <w:r>
        <w:separator/>
      </w:r>
    </w:p>
  </w:endnote>
  <w:endnote w:type="continuationSeparator" w:id="0">
    <w:p w14:paraId="5D0C8D0F" w14:textId="77777777" w:rsidR="000B3ACC" w:rsidRDefault="000B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50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2C05E" w14:textId="67D9B51A" w:rsidR="004D7770" w:rsidRDefault="004D777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0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3ABB01" w14:textId="77777777" w:rsidR="00767778" w:rsidRPr="00F54646" w:rsidRDefault="000B3ACC" w:rsidP="0048247B">
    <w:pPr>
      <w:pStyle w:val="Pieddepage"/>
      <w:tabs>
        <w:tab w:val="center" w:pos="5103"/>
        <w:tab w:val="right" w:pos="9923"/>
      </w:tabs>
      <w:rPr>
        <w:rFonts w:ascii="Calibri" w:hAnsi="Calibri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E8DA" w14:textId="77777777" w:rsidR="000B3ACC" w:rsidRDefault="000B3ACC">
      <w:r>
        <w:separator/>
      </w:r>
    </w:p>
  </w:footnote>
  <w:footnote w:type="continuationSeparator" w:id="0">
    <w:p w14:paraId="46785753" w14:textId="77777777" w:rsidR="000B3ACC" w:rsidRDefault="000B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600A" w14:textId="77777777" w:rsidR="00767778" w:rsidRPr="00F54646" w:rsidRDefault="000B3ACC" w:rsidP="0048247B">
    <w:pPr>
      <w:pStyle w:val="DocNum2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E07"/>
    <w:multiLevelType w:val="hybridMultilevel"/>
    <w:tmpl w:val="F9F83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4ABD"/>
    <w:multiLevelType w:val="hybridMultilevel"/>
    <w:tmpl w:val="B0449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400"/>
    <w:multiLevelType w:val="hybridMultilevel"/>
    <w:tmpl w:val="84041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9"/>
    <w:rsid w:val="00003AED"/>
    <w:rsid w:val="00023871"/>
    <w:rsid w:val="00030CEC"/>
    <w:rsid w:val="000B30D1"/>
    <w:rsid w:val="000B3ACC"/>
    <w:rsid w:val="000D501C"/>
    <w:rsid w:val="00111658"/>
    <w:rsid w:val="001216D2"/>
    <w:rsid w:val="001551B4"/>
    <w:rsid w:val="00193039"/>
    <w:rsid w:val="001A1DF9"/>
    <w:rsid w:val="00232536"/>
    <w:rsid w:val="00237A86"/>
    <w:rsid w:val="0028463E"/>
    <w:rsid w:val="002A2B87"/>
    <w:rsid w:val="00367227"/>
    <w:rsid w:val="00386443"/>
    <w:rsid w:val="003D2440"/>
    <w:rsid w:val="003E2695"/>
    <w:rsid w:val="004B3435"/>
    <w:rsid w:val="004D7770"/>
    <w:rsid w:val="004F22E3"/>
    <w:rsid w:val="004F2F9A"/>
    <w:rsid w:val="004F51BD"/>
    <w:rsid w:val="00533633"/>
    <w:rsid w:val="00571125"/>
    <w:rsid w:val="00596470"/>
    <w:rsid w:val="005B0E81"/>
    <w:rsid w:val="005B40A5"/>
    <w:rsid w:val="005B5BEF"/>
    <w:rsid w:val="005F7035"/>
    <w:rsid w:val="00624303"/>
    <w:rsid w:val="006506FA"/>
    <w:rsid w:val="006B464B"/>
    <w:rsid w:val="006E00B4"/>
    <w:rsid w:val="006F4824"/>
    <w:rsid w:val="00701A67"/>
    <w:rsid w:val="00730990"/>
    <w:rsid w:val="00741684"/>
    <w:rsid w:val="00767F0C"/>
    <w:rsid w:val="007E37F8"/>
    <w:rsid w:val="007E6BA9"/>
    <w:rsid w:val="007E7117"/>
    <w:rsid w:val="007F6FB2"/>
    <w:rsid w:val="0080738A"/>
    <w:rsid w:val="008103FA"/>
    <w:rsid w:val="008111AC"/>
    <w:rsid w:val="00830F1D"/>
    <w:rsid w:val="0084440E"/>
    <w:rsid w:val="00863156"/>
    <w:rsid w:val="008B70BB"/>
    <w:rsid w:val="008C3C24"/>
    <w:rsid w:val="008C7E16"/>
    <w:rsid w:val="008D050C"/>
    <w:rsid w:val="00934526"/>
    <w:rsid w:val="00940657"/>
    <w:rsid w:val="00946A20"/>
    <w:rsid w:val="009F6DB3"/>
    <w:rsid w:val="00A228D3"/>
    <w:rsid w:val="00AD5DAA"/>
    <w:rsid w:val="00B0707F"/>
    <w:rsid w:val="00B12163"/>
    <w:rsid w:val="00BB215D"/>
    <w:rsid w:val="00BB5A37"/>
    <w:rsid w:val="00BD2B62"/>
    <w:rsid w:val="00C130BA"/>
    <w:rsid w:val="00C87C5E"/>
    <w:rsid w:val="00C906F0"/>
    <w:rsid w:val="00CE0159"/>
    <w:rsid w:val="00CE6222"/>
    <w:rsid w:val="00CF4B2E"/>
    <w:rsid w:val="00D100E4"/>
    <w:rsid w:val="00D36EF9"/>
    <w:rsid w:val="00DA66D1"/>
    <w:rsid w:val="00DB2A4C"/>
    <w:rsid w:val="00DB58F9"/>
    <w:rsid w:val="00E019E3"/>
    <w:rsid w:val="00E024DC"/>
    <w:rsid w:val="00E07726"/>
    <w:rsid w:val="00E07BB9"/>
    <w:rsid w:val="00E277F6"/>
    <w:rsid w:val="00E3208F"/>
    <w:rsid w:val="00E53808"/>
    <w:rsid w:val="00EA45C3"/>
    <w:rsid w:val="00F36BBE"/>
    <w:rsid w:val="00F60CD3"/>
    <w:rsid w:val="00F8342F"/>
    <w:rsid w:val="00F83563"/>
    <w:rsid w:val="00FA0970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FE2"/>
  <w15:docId w15:val="{B22527D6-CB39-4CCC-B178-4937AB63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E0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159"/>
    <w:rPr>
      <w:rFonts w:ascii="Arial" w:eastAsia="Times New Roman" w:hAnsi="Arial" w:cs="Times New Roman"/>
      <w:sz w:val="24"/>
      <w:szCs w:val="24"/>
    </w:rPr>
  </w:style>
  <w:style w:type="paragraph" w:customStyle="1" w:styleId="DocNum2">
    <w:name w:val="DocNum2"/>
    <w:basedOn w:val="Normal"/>
    <w:uiPriority w:val="99"/>
    <w:rsid w:val="00CE0159"/>
    <w:pPr>
      <w:jc w:val="center"/>
    </w:pPr>
    <w:rPr>
      <w:b/>
      <w:bCs/>
      <w:color w:val="993300"/>
      <w:sz w:val="32"/>
    </w:rPr>
  </w:style>
  <w:style w:type="table" w:styleId="Grilledutableau">
    <w:name w:val="Table Grid"/>
    <w:basedOn w:val="TableauNormal"/>
    <w:uiPriority w:val="59"/>
    <w:rsid w:val="00CE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0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1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15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777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D777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3633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paragraph" w:customStyle="1" w:styleId="Default">
    <w:name w:val="Default"/>
    <w:rsid w:val="0094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Newfoundland Labrador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Proudfoot, Lorna</dc:creator>
  <cp:lastModifiedBy>Cote3, Myriam</cp:lastModifiedBy>
  <cp:revision>2</cp:revision>
  <cp:lastPrinted>2019-07-17T22:42:00Z</cp:lastPrinted>
  <dcterms:created xsi:type="dcterms:W3CDTF">2019-07-17T22:44:00Z</dcterms:created>
  <dcterms:modified xsi:type="dcterms:W3CDTF">2019-07-17T22:44:00Z</dcterms:modified>
</cp:coreProperties>
</file>